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A" w:rsidRDefault="00575F40" w:rsidP="00575F4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Princess Anne Middle School PTA</w:t>
      </w:r>
    </w:p>
    <w:p w:rsidR="00575F40" w:rsidRDefault="00575F40" w:rsidP="00575F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Meeting</w:t>
      </w:r>
    </w:p>
    <w:p w:rsidR="00575F40" w:rsidRDefault="00575F40" w:rsidP="00575F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15, 2013</w:t>
      </w:r>
    </w:p>
    <w:p w:rsidR="00575F40" w:rsidRDefault="00575F40" w:rsidP="00575F4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12:30 pm</w:t>
      </w:r>
    </w:p>
    <w:p w:rsidR="00123C96" w:rsidRDefault="00123C96" w:rsidP="00575F40">
      <w:pPr>
        <w:spacing w:after="0"/>
        <w:jc w:val="center"/>
        <w:rPr>
          <w:b/>
          <w:sz w:val="28"/>
          <w:szCs w:val="28"/>
        </w:rPr>
      </w:pPr>
    </w:p>
    <w:p w:rsidR="00123C96" w:rsidRPr="00507D3C" w:rsidRDefault="00123C96" w:rsidP="00123C96">
      <w:pPr>
        <w:spacing w:after="0"/>
        <w:rPr>
          <w:sz w:val="26"/>
          <w:szCs w:val="26"/>
        </w:rPr>
      </w:pPr>
      <w:r w:rsidRPr="00507D3C">
        <w:rPr>
          <w:b/>
          <w:sz w:val="26"/>
          <w:szCs w:val="26"/>
        </w:rPr>
        <w:t xml:space="preserve">Attending:  </w:t>
      </w:r>
      <w:r w:rsidRPr="00507D3C">
        <w:rPr>
          <w:sz w:val="26"/>
          <w:szCs w:val="26"/>
        </w:rPr>
        <w:t>Jani</w:t>
      </w:r>
      <w:r w:rsidR="00507D3C" w:rsidRPr="00507D3C">
        <w:rPr>
          <w:sz w:val="26"/>
          <w:szCs w:val="26"/>
        </w:rPr>
        <w:t xml:space="preserve">ne </w:t>
      </w:r>
      <w:proofErr w:type="spellStart"/>
      <w:r w:rsidR="00507D3C" w:rsidRPr="00507D3C">
        <w:rPr>
          <w:sz w:val="26"/>
          <w:szCs w:val="26"/>
        </w:rPr>
        <w:t>Sarach</w:t>
      </w:r>
      <w:proofErr w:type="spellEnd"/>
      <w:r w:rsidR="00507D3C" w:rsidRPr="00507D3C">
        <w:rPr>
          <w:sz w:val="26"/>
          <w:szCs w:val="26"/>
        </w:rPr>
        <w:t>, Gerrold Walker, Erin</w:t>
      </w:r>
      <w:r w:rsidR="00916AF2" w:rsidRPr="00507D3C">
        <w:rPr>
          <w:sz w:val="26"/>
          <w:szCs w:val="26"/>
        </w:rPr>
        <w:t xml:space="preserve"> </w:t>
      </w:r>
      <w:proofErr w:type="spellStart"/>
      <w:r w:rsidRPr="00507D3C">
        <w:rPr>
          <w:sz w:val="26"/>
          <w:szCs w:val="26"/>
        </w:rPr>
        <w:t>H</w:t>
      </w:r>
      <w:r w:rsidR="00916AF2" w:rsidRPr="00507D3C">
        <w:rPr>
          <w:sz w:val="26"/>
          <w:szCs w:val="26"/>
        </w:rPr>
        <w:t>agge</w:t>
      </w:r>
      <w:proofErr w:type="spellEnd"/>
      <w:r w:rsidRPr="00507D3C">
        <w:rPr>
          <w:sz w:val="26"/>
          <w:szCs w:val="26"/>
        </w:rPr>
        <w:t xml:space="preserve">, </w:t>
      </w:r>
      <w:r w:rsidR="00916AF2" w:rsidRPr="00507D3C">
        <w:rPr>
          <w:sz w:val="26"/>
          <w:szCs w:val="26"/>
        </w:rPr>
        <w:t>Trisha Saunders</w:t>
      </w:r>
      <w:r w:rsidRPr="00507D3C">
        <w:rPr>
          <w:sz w:val="26"/>
          <w:szCs w:val="26"/>
        </w:rPr>
        <w:t xml:space="preserve">, Terri Weaver, Barb Stebbins, </w:t>
      </w:r>
      <w:r w:rsidR="00916AF2" w:rsidRPr="00507D3C">
        <w:rPr>
          <w:sz w:val="26"/>
          <w:szCs w:val="26"/>
        </w:rPr>
        <w:t xml:space="preserve">D. </w:t>
      </w:r>
      <w:r w:rsidRPr="00507D3C">
        <w:rPr>
          <w:sz w:val="26"/>
          <w:szCs w:val="26"/>
        </w:rPr>
        <w:t xml:space="preserve">Alex </w:t>
      </w:r>
      <w:proofErr w:type="spellStart"/>
      <w:r w:rsidRPr="00507D3C">
        <w:rPr>
          <w:sz w:val="26"/>
          <w:szCs w:val="26"/>
        </w:rPr>
        <w:t>Bergren</w:t>
      </w:r>
      <w:proofErr w:type="spellEnd"/>
      <w:r w:rsidRPr="00507D3C">
        <w:rPr>
          <w:sz w:val="26"/>
          <w:szCs w:val="26"/>
        </w:rPr>
        <w:t xml:space="preserve">, </w:t>
      </w:r>
      <w:proofErr w:type="spellStart"/>
      <w:r w:rsidR="00916AF2" w:rsidRPr="00507D3C">
        <w:rPr>
          <w:sz w:val="26"/>
          <w:szCs w:val="26"/>
        </w:rPr>
        <w:t>Stormie</w:t>
      </w:r>
      <w:proofErr w:type="spellEnd"/>
      <w:r w:rsidR="00916AF2" w:rsidRPr="00507D3C">
        <w:rPr>
          <w:sz w:val="26"/>
          <w:szCs w:val="26"/>
        </w:rPr>
        <w:t xml:space="preserve"> Henley</w:t>
      </w:r>
    </w:p>
    <w:p w:rsidR="00575F40" w:rsidRPr="00507D3C" w:rsidRDefault="00575F40" w:rsidP="00575F40">
      <w:pPr>
        <w:spacing w:after="0"/>
        <w:jc w:val="center"/>
        <w:rPr>
          <w:b/>
          <w:sz w:val="26"/>
          <w:szCs w:val="26"/>
        </w:rPr>
      </w:pPr>
    </w:p>
    <w:p w:rsidR="00575F40" w:rsidRPr="00507D3C" w:rsidRDefault="00D77FAF" w:rsidP="00575F40">
      <w:pPr>
        <w:spacing w:after="0"/>
        <w:rPr>
          <w:sz w:val="26"/>
          <w:szCs w:val="26"/>
        </w:rPr>
      </w:pPr>
      <w:r w:rsidRPr="00507D3C">
        <w:rPr>
          <w:sz w:val="26"/>
          <w:szCs w:val="26"/>
        </w:rPr>
        <w:t xml:space="preserve">Mr. </w:t>
      </w:r>
      <w:proofErr w:type="spellStart"/>
      <w:r w:rsidRPr="00507D3C">
        <w:rPr>
          <w:sz w:val="26"/>
          <w:szCs w:val="26"/>
        </w:rPr>
        <w:t>Bergren</w:t>
      </w:r>
      <w:proofErr w:type="spellEnd"/>
      <w:r w:rsidRPr="00507D3C">
        <w:rPr>
          <w:sz w:val="26"/>
          <w:szCs w:val="26"/>
        </w:rPr>
        <w:t xml:space="preserve"> began the meeting by presenting the PTA with an idea for the upcoming school year</w:t>
      </w:r>
      <w:r w:rsidR="005D4312" w:rsidRPr="00507D3C">
        <w:rPr>
          <w:sz w:val="26"/>
          <w:szCs w:val="26"/>
        </w:rPr>
        <w:t xml:space="preserve">.  </w:t>
      </w:r>
      <w:r w:rsidR="00943497" w:rsidRPr="00507D3C">
        <w:rPr>
          <w:sz w:val="26"/>
          <w:szCs w:val="26"/>
        </w:rPr>
        <w:t>Rather than</w:t>
      </w:r>
      <w:r w:rsidRPr="00507D3C">
        <w:rPr>
          <w:sz w:val="26"/>
          <w:szCs w:val="26"/>
        </w:rPr>
        <w:t xml:space="preserve"> asking the PTA for money to fund various </w:t>
      </w:r>
      <w:r w:rsidR="00123C96" w:rsidRPr="00507D3C">
        <w:rPr>
          <w:sz w:val="26"/>
          <w:szCs w:val="26"/>
        </w:rPr>
        <w:t xml:space="preserve">items or </w:t>
      </w:r>
      <w:r w:rsidR="005D4312" w:rsidRPr="00507D3C">
        <w:rPr>
          <w:sz w:val="26"/>
          <w:szCs w:val="26"/>
        </w:rPr>
        <w:t xml:space="preserve">projects, we could include an additional budget item under “school enrichment” or “grants”.   </w:t>
      </w:r>
      <w:r w:rsidRPr="00507D3C">
        <w:rPr>
          <w:sz w:val="26"/>
          <w:szCs w:val="26"/>
        </w:rPr>
        <w:t xml:space="preserve"> </w:t>
      </w:r>
      <w:r w:rsidR="005D4312" w:rsidRPr="00507D3C">
        <w:rPr>
          <w:sz w:val="26"/>
          <w:szCs w:val="26"/>
        </w:rPr>
        <w:t>We</w:t>
      </w:r>
      <w:r w:rsidRPr="00507D3C">
        <w:rPr>
          <w:sz w:val="26"/>
          <w:szCs w:val="26"/>
        </w:rPr>
        <w:t xml:space="preserve"> would </w:t>
      </w:r>
      <w:r w:rsidR="005D4312" w:rsidRPr="00507D3C">
        <w:rPr>
          <w:sz w:val="26"/>
          <w:szCs w:val="26"/>
        </w:rPr>
        <w:t xml:space="preserve">provide </w:t>
      </w:r>
      <w:r w:rsidR="00507D3C" w:rsidRPr="00507D3C">
        <w:rPr>
          <w:sz w:val="26"/>
          <w:szCs w:val="26"/>
        </w:rPr>
        <w:t>the t</w:t>
      </w:r>
      <w:r w:rsidRPr="00507D3C">
        <w:rPr>
          <w:sz w:val="26"/>
          <w:szCs w:val="26"/>
        </w:rPr>
        <w:t xml:space="preserve">eachers </w:t>
      </w:r>
      <w:r w:rsidR="005D4312" w:rsidRPr="00507D3C">
        <w:rPr>
          <w:sz w:val="26"/>
          <w:szCs w:val="26"/>
        </w:rPr>
        <w:t>and staff</w:t>
      </w:r>
      <w:r w:rsidR="00943497" w:rsidRPr="00507D3C">
        <w:rPr>
          <w:sz w:val="26"/>
          <w:szCs w:val="26"/>
        </w:rPr>
        <w:t xml:space="preserve"> an opportunity</w:t>
      </w:r>
      <w:r w:rsidR="005D4312" w:rsidRPr="00507D3C">
        <w:rPr>
          <w:sz w:val="26"/>
          <w:szCs w:val="26"/>
        </w:rPr>
        <w:t xml:space="preserve"> </w:t>
      </w:r>
      <w:r w:rsidRPr="00507D3C">
        <w:rPr>
          <w:sz w:val="26"/>
          <w:szCs w:val="26"/>
        </w:rPr>
        <w:t>to write and apply for funds thru a grant application process.  The PTA could then decide whether or not to fund all or part</w:t>
      </w:r>
      <w:r w:rsidR="00123C96" w:rsidRPr="00507D3C">
        <w:rPr>
          <w:sz w:val="26"/>
          <w:szCs w:val="26"/>
        </w:rPr>
        <w:t xml:space="preserve"> of the request.</w:t>
      </w:r>
      <w:r w:rsidRPr="00507D3C">
        <w:rPr>
          <w:sz w:val="26"/>
          <w:szCs w:val="26"/>
        </w:rPr>
        <w:t xml:space="preserve">   These could be done on behalf of a class, grade level, club or group</w:t>
      </w:r>
      <w:r w:rsidR="00123C96" w:rsidRPr="00507D3C">
        <w:rPr>
          <w:sz w:val="26"/>
          <w:szCs w:val="26"/>
        </w:rPr>
        <w:t>.   This idea was fa</w:t>
      </w:r>
      <w:r w:rsidR="00A05521" w:rsidRPr="00507D3C">
        <w:rPr>
          <w:sz w:val="26"/>
          <w:szCs w:val="26"/>
        </w:rPr>
        <w:t>vorably received and it was decided that we would</w:t>
      </w:r>
      <w:r w:rsidR="00916AF2" w:rsidRPr="00507D3C">
        <w:rPr>
          <w:sz w:val="26"/>
          <w:szCs w:val="26"/>
        </w:rPr>
        <w:t xml:space="preserve"> budget this “grant” fund as</w:t>
      </w:r>
      <w:r w:rsidR="00123C96" w:rsidRPr="00507D3C">
        <w:rPr>
          <w:sz w:val="26"/>
          <w:szCs w:val="26"/>
        </w:rPr>
        <w:t xml:space="preserve"> </w:t>
      </w:r>
      <w:r w:rsidR="00A05521" w:rsidRPr="00507D3C">
        <w:rPr>
          <w:sz w:val="26"/>
          <w:szCs w:val="26"/>
        </w:rPr>
        <w:t>a $10,000 line item</w:t>
      </w:r>
      <w:r w:rsidR="001B6396" w:rsidRPr="00507D3C">
        <w:rPr>
          <w:sz w:val="26"/>
          <w:szCs w:val="26"/>
        </w:rPr>
        <w:t>.</w:t>
      </w:r>
      <w:r w:rsidR="00A05521" w:rsidRPr="00507D3C">
        <w:rPr>
          <w:sz w:val="26"/>
          <w:szCs w:val="26"/>
        </w:rPr>
        <w:t xml:space="preserve"> </w:t>
      </w:r>
      <w:r w:rsidR="00123C96" w:rsidRPr="00507D3C">
        <w:rPr>
          <w:sz w:val="26"/>
          <w:szCs w:val="26"/>
        </w:rPr>
        <w:t xml:space="preserve">  Mr.  </w:t>
      </w:r>
      <w:proofErr w:type="spellStart"/>
      <w:r w:rsidR="00123C96" w:rsidRPr="00507D3C">
        <w:rPr>
          <w:sz w:val="26"/>
          <w:szCs w:val="26"/>
        </w:rPr>
        <w:t>Bergren</w:t>
      </w:r>
      <w:proofErr w:type="spellEnd"/>
      <w:r w:rsidR="00123C96" w:rsidRPr="00507D3C">
        <w:rPr>
          <w:sz w:val="26"/>
          <w:szCs w:val="26"/>
        </w:rPr>
        <w:t xml:space="preserve"> will work on the application part of it and the PTA will determine if we need a person or</w:t>
      </w:r>
      <w:r w:rsidR="00943497" w:rsidRPr="00507D3C">
        <w:rPr>
          <w:sz w:val="26"/>
          <w:szCs w:val="26"/>
        </w:rPr>
        <w:t xml:space="preserve"> committee to take on the role of reviewing the applications once they are submitted.</w:t>
      </w:r>
      <w:r w:rsidR="00123C96" w:rsidRPr="00507D3C">
        <w:rPr>
          <w:sz w:val="26"/>
          <w:szCs w:val="26"/>
        </w:rPr>
        <w:t xml:space="preserve">  This can be discussed further at our meeting in the fall.</w:t>
      </w:r>
    </w:p>
    <w:p w:rsidR="00123C96" w:rsidRPr="00507D3C" w:rsidRDefault="00123C96" w:rsidP="00575F40">
      <w:pPr>
        <w:spacing w:after="0"/>
        <w:rPr>
          <w:sz w:val="26"/>
          <w:szCs w:val="26"/>
        </w:rPr>
      </w:pPr>
    </w:p>
    <w:p w:rsidR="00123C96" w:rsidRPr="00507D3C" w:rsidRDefault="00123C96" w:rsidP="00575F40">
      <w:pPr>
        <w:spacing w:after="0"/>
        <w:rPr>
          <w:sz w:val="26"/>
          <w:szCs w:val="26"/>
        </w:rPr>
      </w:pPr>
      <w:r w:rsidRPr="00507D3C">
        <w:rPr>
          <w:sz w:val="26"/>
          <w:szCs w:val="26"/>
        </w:rPr>
        <w:t>The topic of membership was discussed.  It was decided to add a</w:t>
      </w:r>
      <w:r w:rsidR="00943497" w:rsidRPr="00507D3C">
        <w:rPr>
          <w:sz w:val="26"/>
          <w:szCs w:val="26"/>
        </w:rPr>
        <w:t xml:space="preserve">n M/F Box (male/female) </w:t>
      </w:r>
      <w:r w:rsidRPr="00507D3C">
        <w:rPr>
          <w:sz w:val="26"/>
          <w:szCs w:val="26"/>
        </w:rPr>
        <w:t xml:space="preserve">to the membership form so that the counts can go to Barbara and she can </w:t>
      </w:r>
      <w:r w:rsidR="00943497" w:rsidRPr="00507D3C">
        <w:rPr>
          <w:sz w:val="26"/>
          <w:szCs w:val="26"/>
        </w:rPr>
        <w:t>submit</w:t>
      </w:r>
      <w:r w:rsidR="00035DCD" w:rsidRPr="00507D3C">
        <w:rPr>
          <w:sz w:val="26"/>
          <w:szCs w:val="26"/>
        </w:rPr>
        <w:t xml:space="preserve"> this data to the National PTA.</w:t>
      </w:r>
    </w:p>
    <w:p w:rsidR="00035DCD" w:rsidRPr="00507D3C" w:rsidRDefault="00035DCD" w:rsidP="00575F40">
      <w:pPr>
        <w:spacing w:after="0"/>
        <w:rPr>
          <w:sz w:val="26"/>
          <w:szCs w:val="26"/>
        </w:rPr>
      </w:pPr>
    </w:p>
    <w:p w:rsidR="00035DCD" w:rsidRPr="00507D3C" w:rsidRDefault="00035DCD" w:rsidP="00575F40">
      <w:pPr>
        <w:spacing w:after="0"/>
        <w:rPr>
          <w:sz w:val="26"/>
          <w:szCs w:val="26"/>
        </w:rPr>
      </w:pPr>
      <w:r w:rsidRPr="00507D3C">
        <w:rPr>
          <w:sz w:val="26"/>
          <w:szCs w:val="26"/>
        </w:rPr>
        <w:t>We discussed making sure the information is get</w:t>
      </w:r>
      <w:r w:rsidR="00943497" w:rsidRPr="00507D3C">
        <w:rPr>
          <w:sz w:val="26"/>
          <w:szCs w:val="26"/>
        </w:rPr>
        <w:t>ting out to parents and staff stating</w:t>
      </w:r>
      <w:r w:rsidRPr="00507D3C">
        <w:rPr>
          <w:sz w:val="26"/>
          <w:szCs w:val="26"/>
        </w:rPr>
        <w:t xml:space="preserve"> where their PTA dollars go.  August 21</w:t>
      </w:r>
      <w:r w:rsidRPr="00507D3C">
        <w:rPr>
          <w:sz w:val="26"/>
          <w:szCs w:val="26"/>
          <w:vertAlign w:val="superscript"/>
        </w:rPr>
        <w:t>st</w:t>
      </w:r>
      <w:r w:rsidRPr="00507D3C">
        <w:rPr>
          <w:sz w:val="26"/>
          <w:szCs w:val="26"/>
        </w:rPr>
        <w:t xml:space="preserve"> is the 6</w:t>
      </w:r>
      <w:r w:rsidRPr="00507D3C">
        <w:rPr>
          <w:sz w:val="26"/>
          <w:szCs w:val="26"/>
          <w:vertAlign w:val="superscript"/>
        </w:rPr>
        <w:t>th</w:t>
      </w:r>
      <w:r w:rsidR="00943497" w:rsidRPr="00507D3C">
        <w:rPr>
          <w:sz w:val="26"/>
          <w:szCs w:val="26"/>
        </w:rPr>
        <w:t xml:space="preserve"> grade parent night, and the open houses are in September. W</w:t>
      </w:r>
      <w:r w:rsidRPr="00507D3C">
        <w:rPr>
          <w:sz w:val="26"/>
          <w:szCs w:val="26"/>
        </w:rPr>
        <w:t xml:space="preserve">e want this </w:t>
      </w:r>
      <w:r w:rsidR="00943497" w:rsidRPr="00507D3C">
        <w:rPr>
          <w:sz w:val="26"/>
          <w:szCs w:val="26"/>
        </w:rPr>
        <w:t xml:space="preserve">information </w:t>
      </w:r>
      <w:r w:rsidRPr="00507D3C">
        <w:rPr>
          <w:sz w:val="26"/>
          <w:szCs w:val="26"/>
        </w:rPr>
        <w:t>included in any packets that have PTA information.  This also give</w:t>
      </w:r>
      <w:r w:rsidR="00943497" w:rsidRPr="00507D3C">
        <w:rPr>
          <w:sz w:val="26"/>
          <w:szCs w:val="26"/>
        </w:rPr>
        <w:t>s</w:t>
      </w:r>
      <w:r w:rsidRPr="00507D3C">
        <w:rPr>
          <w:sz w:val="26"/>
          <w:szCs w:val="26"/>
        </w:rPr>
        <w:t xml:space="preserve"> us an opportunity to post 30 days in advance of open houses on List Serve.  Also, let it be noted that this is PAMS’s 40</w:t>
      </w:r>
      <w:r w:rsidRPr="00507D3C">
        <w:rPr>
          <w:sz w:val="26"/>
          <w:szCs w:val="26"/>
          <w:vertAlign w:val="superscript"/>
        </w:rPr>
        <w:t>th</w:t>
      </w:r>
      <w:r w:rsidRPr="00507D3C">
        <w:rPr>
          <w:sz w:val="26"/>
          <w:szCs w:val="26"/>
        </w:rPr>
        <w:t xml:space="preserve"> year!</w:t>
      </w:r>
    </w:p>
    <w:p w:rsidR="00575F40" w:rsidRPr="00507D3C" w:rsidRDefault="00575F40" w:rsidP="00575F40">
      <w:pPr>
        <w:spacing w:after="0"/>
        <w:rPr>
          <w:sz w:val="26"/>
          <w:szCs w:val="26"/>
        </w:rPr>
      </w:pPr>
    </w:p>
    <w:p w:rsidR="009A6918" w:rsidRPr="00507D3C" w:rsidRDefault="00035DCD" w:rsidP="00575F40">
      <w:pPr>
        <w:spacing w:after="0"/>
        <w:rPr>
          <w:sz w:val="26"/>
          <w:szCs w:val="26"/>
        </w:rPr>
      </w:pPr>
      <w:r w:rsidRPr="00507D3C">
        <w:rPr>
          <w:sz w:val="26"/>
          <w:szCs w:val="26"/>
        </w:rPr>
        <w:t xml:space="preserve">Budget – Each line item under income and expenses was reviewed and discussed for possible adjustments for next year’s budget.  </w:t>
      </w:r>
      <w:r w:rsidR="009A6918" w:rsidRPr="00507D3C">
        <w:rPr>
          <w:sz w:val="26"/>
          <w:szCs w:val="26"/>
        </w:rPr>
        <w:t>Budget was it</w:t>
      </w:r>
      <w:r w:rsidR="001B6396" w:rsidRPr="00507D3C">
        <w:rPr>
          <w:sz w:val="26"/>
          <w:szCs w:val="26"/>
        </w:rPr>
        <w:t>emized and adjusted accordingly</w:t>
      </w:r>
      <w:r w:rsidR="009A6918" w:rsidRPr="00507D3C">
        <w:rPr>
          <w:sz w:val="26"/>
          <w:szCs w:val="26"/>
        </w:rPr>
        <w:t xml:space="preserve">. </w:t>
      </w:r>
      <w:r w:rsidR="001B6396" w:rsidRPr="00507D3C">
        <w:rPr>
          <w:sz w:val="26"/>
          <w:szCs w:val="26"/>
        </w:rPr>
        <w:t xml:space="preserve"> In addition, we noted that a line item needs to be added for the Lend A Hand Event; Red Ribbon Week and Reflections need to go under </w:t>
      </w:r>
      <w:r w:rsidR="00916AF2" w:rsidRPr="00507D3C">
        <w:rPr>
          <w:sz w:val="26"/>
          <w:szCs w:val="26"/>
        </w:rPr>
        <w:t>“</w:t>
      </w:r>
      <w:r w:rsidR="001B6396" w:rsidRPr="00507D3C">
        <w:rPr>
          <w:sz w:val="26"/>
          <w:szCs w:val="26"/>
        </w:rPr>
        <w:t>Programs</w:t>
      </w:r>
      <w:r w:rsidR="00916AF2" w:rsidRPr="00507D3C">
        <w:rPr>
          <w:sz w:val="26"/>
          <w:szCs w:val="26"/>
        </w:rPr>
        <w:t>”</w:t>
      </w:r>
      <w:r w:rsidR="001B6396" w:rsidRPr="00507D3C">
        <w:rPr>
          <w:sz w:val="26"/>
          <w:szCs w:val="26"/>
        </w:rPr>
        <w:t>; a li</w:t>
      </w:r>
      <w:r w:rsidR="003F7C6D" w:rsidRPr="00507D3C">
        <w:rPr>
          <w:sz w:val="26"/>
          <w:szCs w:val="26"/>
        </w:rPr>
        <w:t>ne items needs to be added for M</w:t>
      </w:r>
      <w:r w:rsidR="001B6396" w:rsidRPr="00507D3C">
        <w:rPr>
          <w:sz w:val="26"/>
          <w:szCs w:val="26"/>
        </w:rPr>
        <w:t>iscellaneous; Newsletter can be omitted and the expenses can be</w:t>
      </w:r>
      <w:r w:rsidR="004F47FE">
        <w:rPr>
          <w:sz w:val="26"/>
          <w:szCs w:val="26"/>
        </w:rPr>
        <w:t xml:space="preserve"> combined with Office Supplies;</w:t>
      </w:r>
      <w:r w:rsidR="001B6396" w:rsidRPr="00507D3C">
        <w:rPr>
          <w:sz w:val="26"/>
          <w:szCs w:val="26"/>
        </w:rPr>
        <w:t xml:space="preserve"> a line item will be added as either “Grants” or “School Enrichment”. </w:t>
      </w:r>
      <w:r w:rsidR="009A6918" w:rsidRPr="00507D3C">
        <w:rPr>
          <w:sz w:val="26"/>
          <w:szCs w:val="26"/>
        </w:rPr>
        <w:t xml:space="preserve"> The treasurer will note these changes and present the 2013-2014 budget at a later date.</w:t>
      </w:r>
    </w:p>
    <w:p w:rsidR="009A6918" w:rsidRPr="00507D3C" w:rsidRDefault="009A6918" w:rsidP="00575F40">
      <w:pPr>
        <w:spacing w:after="0"/>
        <w:rPr>
          <w:sz w:val="26"/>
          <w:szCs w:val="26"/>
        </w:rPr>
      </w:pPr>
    </w:p>
    <w:p w:rsidR="00575F40" w:rsidRPr="00575F40" w:rsidRDefault="009A6918" w:rsidP="00507D3C">
      <w:pPr>
        <w:spacing w:after="0"/>
        <w:rPr>
          <w:b/>
          <w:sz w:val="28"/>
          <w:szCs w:val="28"/>
        </w:rPr>
      </w:pPr>
      <w:r w:rsidRPr="00507D3C">
        <w:rPr>
          <w:sz w:val="26"/>
          <w:szCs w:val="26"/>
        </w:rPr>
        <w:t xml:space="preserve">The topic of scholarships was brought up </w:t>
      </w:r>
      <w:r w:rsidR="00943497" w:rsidRPr="00507D3C">
        <w:rPr>
          <w:sz w:val="26"/>
          <w:szCs w:val="26"/>
        </w:rPr>
        <w:t>with the thought that there be a specific “Scholarship F</w:t>
      </w:r>
      <w:r w:rsidRPr="00507D3C">
        <w:rPr>
          <w:sz w:val="26"/>
          <w:szCs w:val="26"/>
        </w:rPr>
        <w:t>undraiser/s</w:t>
      </w:r>
      <w:r w:rsidR="00943497" w:rsidRPr="00507D3C">
        <w:rPr>
          <w:sz w:val="26"/>
          <w:szCs w:val="26"/>
        </w:rPr>
        <w:t>”</w:t>
      </w:r>
      <w:r w:rsidRPr="00507D3C">
        <w:rPr>
          <w:sz w:val="26"/>
          <w:szCs w:val="26"/>
        </w:rPr>
        <w:t xml:space="preserve"> for this money.  The idea </w:t>
      </w:r>
      <w:r w:rsidR="00916AF2" w:rsidRPr="00507D3C">
        <w:rPr>
          <w:sz w:val="26"/>
          <w:szCs w:val="26"/>
        </w:rPr>
        <w:t>was suggested</w:t>
      </w:r>
      <w:r w:rsidRPr="00507D3C">
        <w:rPr>
          <w:sz w:val="26"/>
          <w:szCs w:val="26"/>
        </w:rPr>
        <w:t xml:space="preserve"> to sponsor a d</w:t>
      </w:r>
      <w:r w:rsidR="00A05521" w:rsidRPr="00507D3C">
        <w:rPr>
          <w:sz w:val="26"/>
          <w:szCs w:val="26"/>
        </w:rPr>
        <w:t>ance/s with concessions for this purpose.</w:t>
      </w:r>
      <w:r w:rsidRPr="00507D3C">
        <w:rPr>
          <w:sz w:val="26"/>
          <w:szCs w:val="26"/>
        </w:rPr>
        <w:t xml:space="preserve">  We were all in agreement, and decided to kick off the year with a “Back to School Dance” to be held (after we confir</w:t>
      </w:r>
      <w:r w:rsidR="005D4312" w:rsidRPr="00507D3C">
        <w:rPr>
          <w:sz w:val="26"/>
          <w:szCs w:val="26"/>
        </w:rPr>
        <w:t>m date with Zed) on September 20</w:t>
      </w:r>
      <w:r w:rsidR="005D4312" w:rsidRPr="00507D3C">
        <w:rPr>
          <w:sz w:val="26"/>
          <w:szCs w:val="26"/>
          <w:vertAlign w:val="superscript"/>
        </w:rPr>
        <w:t>th</w:t>
      </w:r>
      <w:r w:rsidR="005D4312" w:rsidRPr="00507D3C">
        <w:rPr>
          <w:sz w:val="26"/>
          <w:szCs w:val="26"/>
        </w:rPr>
        <w:t xml:space="preserve"> from 6:30 to 8:30 pm.  We may follow up with others, like a “Winter Semi-Formal”, etc.</w:t>
      </w:r>
    </w:p>
    <w:sectPr w:rsidR="00575F40" w:rsidRPr="00575F40" w:rsidSect="00575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0"/>
    <w:rsid w:val="00035DCD"/>
    <w:rsid w:val="00123C96"/>
    <w:rsid w:val="001B6396"/>
    <w:rsid w:val="00383D66"/>
    <w:rsid w:val="003F7C6D"/>
    <w:rsid w:val="004F47FE"/>
    <w:rsid w:val="00507D3C"/>
    <w:rsid w:val="00575F40"/>
    <w:rsid w:val="005D4312"/>
    <w:rsid w:val="00916AF2"/>
    <w:rsid w:val="00943497"/>
    <w:rsid w:val="009A6918"/>
    <w:rsid w:val="00A05521"/>
    <w:rsid w:val="00C477D5"/>
    <w:rsid w:val="00CE2F02"/>
    <w:rsid w:val="00D77FAF"/>
    <w:rsid w:val="00E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4DC22-24D2-4FB1-A5DC-B5A0B693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weaver</dc:creator>
  <cp:keywords/>
  <dc:description/>
  <cp:lastModifiedBy>terri weaver</cp:lastModifiedBy>
  <cp:revision>2</cp:revision>
  <cp:lastPrinted>2013-09-09T21:13:00Z</cp:lastPrinted>
  <dcterms:created xsi:type="dcterms:W3CDTF">2013-09-15T17:50:00Z</dcterms:created>
  <dcterms:modified xsi:type="dcterms:W3CDTF">2013-09-15T17:50:00Z</dcterms:modified>
</cp:coreProperties>
</file>